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F3E28" w14:textId="77777777" w:rsidR="001D3E02" w:rsidRDefault="00FF6160">
      <w:pPr>
        <w:pStyle w:val="BodyText"/>
        <w:ind w:left="2832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39C43D4E" wp14:editId="3870A610">
            <wp:extent cx="2355323" cy="55473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323" cy="55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00358A" w14:textId="77777777" w:rsidR="001D3E02" w:rsidRDefault="00FF6160">
      <w:pPr>
        <w:pStyle w:val="BodyText"/>
        <w:spacing w:before="5"/>
        <w:rPr>
          <w:rFonts w:ascii="Times New Roman"/>
          <w:sz w:val="19"/>
        </w:rPr>
      </w:pPr>
      <w:r>
        <w:pict w14:anchorId="549F8DA7">
          <v:rect id="_x0000_s1027" style="position:absolute;margin-left:70.15pt;margin-top:13.15pt;width:477.5pt;height:.45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6612A908" w14:textId="77777777" w:rsidR="001D3E02" w:rsidRDefault="001D3E02">
      <w:pPr>
        <w:pStyle w:val="BodyText"/>
        <w:spacing w:before="9"/>
        <w:rPr>
          <w:rFonts w:ascii="Times New Roman"/>
          <w:sz w:val="17"/>
        </w:rPr>
      </w:pPr>
    </w:p>
    <w:p w14:paraId="74EB8945" w14:textId="7C8B554E" w:rsidR="001D3E02" w:rsidRDefault="00FF6160" w:rsidP="00FF6160">
      <w:pPr>
        <w:pStyle w:val="Title"/>
        <w:spacing w:before="52" w:after="120"/>
      </w:pPr>
      <w:r>
        <w:rPr>
          <w:u w:val="single"/>
        </w:rPr>
        <w:t>RENTAL APPLICATION</w:t>
      </w:r>
    </w:p>
    <w:p w14:paraId="0AFE1574" w14:textId="77777777" w:rsidR="001D3E02" w:rsidRDefault="001D3E02">
      <w:pPr>
        <w:pStyle w:val="BodyText"/>
        <w:rPr>
          <w:b/>
        </w:rPr>
      </w:pPr>
    </w:p>
    <w:p w14:paraId="5089C082" w14:textId="77777777" w:rsidR="001D3E02" w:rsidRDefault="00FF6160">
      <w:pPr>
        <w:pStyle w:val="Title"/>
        <w:tabs>
          <w:tab w:val="left" w:pos="9186"/>
        </w:tabs>
        <w:ind w:left="69"/>
      </w:pPr>
      <w:r>
        <w:t>Address Applying</w:t>
      </w:r>
      <w:r>
        <w:rPr>
          <w:spacing w:val="-1"/>
        </w:rPr>
        <w:t xml:space="preserve"> </w:t>
      </w:r>
      <w:r>
        <w:t>for: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FAB0C00" w14:textId="77777777" w:rsidR="001D3E02" w:rsidRDefault="001D3E02">
      <w:pPr>
        <w:pStyle w:val="BodyText"/>
        <w:spacing w:before="8"/>
        <w:rPr>
          <w:b/>
          <w:sz w:val="8"/>
        </w:rPr>
      </w:pPr>
    </w:p>
    <w:tbl>
      <w:tblPr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81"/>
        <w:gridCol w:w="1181"/>
        <w:gridCol w:w="3068"/>
      </w:tblGrid>
      <w:tr w:rsidR="001D3E02" w14:paraId="26EB0466" w14:textId="77777777">
        <w:trPr>
          <w:trHeight w:val="422"/>
        </w:trPr>
        <w:tc>
          <w:tcPr>
            <w:tcW w:w="4981" w:type="dxa"/>
          </w:tcPr>
          <w:p w14:paraId="6FF82E7E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Name:</w:t>
            </w:r>
          </w:p>
        </w:tc>
        <w:tc>
          <w:tcPr>
            <w:tcW w:w="4249" w:type="dxa"/>
            <w:gridSpan w:val="2"/>
          </w:tcPr>
          <w:p w14:paraId="1F1C9774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Social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Security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</w:p>
        </w:tc>
      </w:tr>
      <w:tr w:rsidR="001D3E02" w14:paraId="45AC1437" w14:textId="77777777">
        <w:trPr>
          <w:trHeight w:val="443"/>
        </w:trPr>
        <w:tc>
          <w:tcPr>
            <w:tcW w:w="4981" w:type="dxa"/>
          </w:tcPr>
          <w:p w14:paraId="21148CEE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4249" w:type="dxa"/>
            <w:gridSpan w:val="2"/>
          </w:tcPr>
          <w:p w14:paraId="2C6F5211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  <w:tr w:rsidR="001D3E02" w14:paraId="33C1109A" w14:textId="77777777">
        <w:trPr>
          <w:trHeight w:val="446"/>
        </w:trPr>
        <w:tc>
          <w:tcPr>
            <w:tcW w:w="6162" w:type="dxa"/>
            <w:gridSpan w:val="2"/>
          </w:tcPr>
          <w:p w14:paraId="75906B1A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068" w:type="dxa"/>
          </w:tcPr>
          <w:p w14:paraId="4069BE94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Occupied:</w:t>
            </w:r>
          </w:p>
        </w:tc>
      </w:tr>
      <w:tr w:rsidR="001D3E02" w14:paraId="2A411FBD" w14:textId="77777777">
        <w:trPr>
          <w:trHeight w:val="443"/>
        </w:trPr>
        <w:tc>
          <w:tcPr>
            <w:tcW w:w="6162" w:type="dxa"/>
            <w:gridSpan w:val="2"/>
          </w:tcPr>
          <w:p w14:paraId="10A6BFD0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Landlord:</w:t>
            </w:r>
          </w:p>
        </w:tc>
        <w:tc>
          <w:tcPr>
            <w:tcW w:w="3068" w:type="dxa"/>
          </w:tcPr>
          <w:p w14:paraId="68193633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Rent:</w:t>
            </w:r>
          </w:p>
        </w:tc>
      </w:tr>
      <w:tr w:rsidR="001D3E02" w14:paraId="7767D5C1" w14:textId="77777777">
        <w:trPr>
          <w:trHeight w:val="443"/>
        </w:trPr>
        <w:tc>
          <w:tcPr>
            <w:tcW w:w="9230" w:type="dxa"/>
            <w:gridSpan w:val="3"/>
          </w:tcPr>
          <w:p w14:paraId="1F6B6E01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Telephone/Email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</w:tr>
      <w:tr w:rsidR="001D3E02" w14:paraId="2C58E2B1" w14:textId="77777777">
        <w:trPr>
          <w:trHeight w:val="444"/>
        </w:trPr>
        <w:tc>
          <w:tcPr>
            <w:tcW w:w="6162" w:type="dxa"/>
            <w:gridSpan w:val="2"/>
          </w:tcPr>
          <w:p w14:paraId="6580528F" w14:textId="77777777" w:rsidR="001D3E02" w:rsidRDefault="00FF616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Address:</w:t>
            </w:r>
          </w:p>
        </w:tc>
        <w:tc>
          <w:tcPr>
            <w:tcW w:w="3068" w:type="dxa"/>
          </w:tcPr>
          <w:p w14:paraId="06EC2520" w14:textId="77777777" w:rsidR="001D3E02" w:rsidRDefault="00FF6160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Occupied:</w:t>
            </w:r>
          </w:p>
        </w:tc>
      </w:tr>
      <w:tr w:rsidR="001D3E02" w14:paraId="7E9027CF" w14:textId="77777777">
        <w:trPr>
          <w:trHeight w:val="443"/>
        </w:trPr>
        <w:tc>
          <w:tcPr>
            <w:tcW w:w="6162" w:type="dxa"/>
            <w:gridSpan w:val="2"/>
          </w:tcPr>
          <w:p w14:paraId="68FD5E44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Landlord:</w:t>
            </w:r>
          </w:p>
        </w:tc>
        <w:tc>
          <w:tcPr>
            <w:tcW w:w="3068" w:type="dxa"/>
          </w:tcPr>
          <w:p w14:paraId="5B1638DC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Monthly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Rent:</w:t>
            </w:r>
          </w:p>
        </w:tc>
      </w:tr>
      <w:tr w:rsidR="001D3E02" w14:paraId="68308CD2" w14:textId="77777777">
        <w:trPr>
          <w:trHeight w:val="446"/>
        </w:trPr>
        <w:tc>
          <w:tcPr>
            <w:tcW w:w="9230" w:type="dxa"/>
            <w:gridSpan w:val="3"/>
          </w:tcPr>
          <w:p w14:paraId="7B5432DF" w14:textId="77777777" w:rsidR="001D3E02" w:rsidRDefault="00FF6160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Telephone/Email:</w:t>
            </w:r>
          </w:p>
        </w:tc>
      </w:tr>
      <w:tr w:rsidR="001D3E02" w14:paraId="60EB70DA" w14:textId="77777777">
        <w:trPr>
          <w:trHeight w:val="443"/>
        </w:trPr>
        <w:tc>
          <w:tcPr>
            <w:tcW w:w="6162" w:type="dxa"/>
            <w:gridSpan w:val="2"/>
          </w:tcPr>
          <w:p w14:paraId="29973F37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recent)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Employer:</w:t>
            </w:r>
          </w:p>
        </w:tc>
        <w:tc>
          <w:tcPr>
            <w:tcW w:w="3068" w:type="dxa"/>
          </w:tcPr>
          <w:p w14:paraId="2A60DC2D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Position:</w:t>
            </w:r>
          </w:p>
        </w:tc>
      </w:tr>
      <w:tr w:rsidR="001D3E02" w14:paraId="1AB37C3A" w14:textId="77777777">
        <w:trPr>
          <w:trHeight w:val="443"/>
        </w:trPr>
        <w:tc>
          <w:tcPr>
            <w:tcW w:w="6162" w:type="dxa"/>
            <w:gridSpan w:val="2"/>
          </w:tcPr>
          <w:p w14:paraId="4355587A" w14:textId="77777777" w:rsidR="001D3E02" w:rsidRDefault="00FF6160"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t>Supervisor:</w:t>
            </w:r>
          </w:p>
        </w:tc>
        <w:tc>
          <w:tcPr>
            <w:tcW w:w="3068" w:type="dxa"/>
          </w:tcPr>
          <w:p w14:paraId="3C300EC5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Telephone:</w:t>
            </w:r>
          </w:p>
        </w:tc>
      </w:tr>
      <w:tr w:rsidR="001D3E02" w14:paraId="60404915" w14:textId="77777777">
        <w:trPr>
          <w:trHeight w:val="445"/>
        </w:trPr>
        <w:tc>
          <w:tcPr>
            <w:tcW w:w="6162" w:type="dxa"/>
            <w:gridSpan w:val="2"/>
          </w:tcPr>
          <w:p w14:paraId="72B17CAF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  <w:tc>
          <w:tcPr>
            <w:tcW w:w="3068" w:type="dxa"/>
          </w:tcPr>
          <w:p w14:paraId="1E092795" w14:textId="77777777" w:rsidR="001D3E02" w:rsidRDefault="00FF616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Weekly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Income:</w:t>
            </w:r>
          </w:p>
        </w:tc>
      </w:tr>
    </w:tbl>
    <w:p w14:paraId="1D408F2F" w14:textId="77777777" w:rsidR="001D3E02" w:rsidRDefault="001D3E02">
      <w:pPr>
        <w:pStyle w:val="BodyText"/>
        <w:rPr>
          <w:b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4"/>
        <w:gridCol w:w="3362"/>
      </w:tblGrid>
      <w:tr w:rsidR="001D3E02" w14:paraId="1089495B" w14:textId="77777777">
        <w:trPr>
          <w:trHeight w:val="1087"/>
        </w:trPr>
        <w:tc>
          <w:tcPr>
            <w:tcW w:w="6134" w:type="dxa"/>
          </w:tcPr>
          <w:p w14:paraId="36264D75" w14:textId="77777777" w:rsidR="001D3E02" w:rsidRDefault="00FF6160">
            <w:pPr>
              <w:pStyle w:val="TableParagraph"/>
              <w:spacing w:before="0" w:line="203" w:lineRule="exact"/>
              <w:ind w:left="200"/>
              <w:rPr>
                <w:sz w:val="20"/>
              </w:rPr>
            </w:pPr>
            <w:r>
              <w:rPr>
                <w:sz w:val="20"/>
              </w:rPr>
              <w:t>Personal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References (please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family)</w:t>
            </w:r>
          </w:p>
          <w:p w14:paraId="76765EF0" w14:textId="77777777" w:rsidR="001D3E02" w:rsidRDefault="001D3E02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36250A6F" w14:textId="77777777" w:rsidR="001D3E02" w:rsidRDefault="00FF6160">
            <w:pPr>
              <w:pStyle w:val="TableParagraph"/>
              <w:tabs>
                <w:tab w:val="left" w:pos="5460"/>
              </w:tabs>
              <w:spacing w:before="0"/>
              <w:ind w:left="20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460E17DF" w14:textId="77777777" w:rsidR="001D3E02" w:rsidRDefault="001D3E02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25B68DCC" w14:textId="77777777" w:rsidR="001D3E02" w:rsidRDefault="00FF6160">
            <w:pPr>
              <w:pStyle w:val="TableParagraph"/>
              <w:tabs>
                <w:tab w:val="left" w:pos="5460"/>
              </w:tabs>
              <w:spacing w:before="0" w:line="220" w:lineRule="exact"/>
              <w:ind w:left="200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62" w:type="dxa"/>
          </w:tcPr>
          <w:p w14:paraId="676A7F08" w14:textId="77777777" w:rsidR="001D3E02" w:rsidRDefault="00FF6160">
            <w:pPr>
              <w:pStyle w:val="TableParagraph"/>
              <w:spacing w:before="0" w:line="203" w:lineRule="exact"/>
              <w:ind w:left="714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  <w:p w14:paraId="7B985162" w14:textId="77777777" w:rsidR="001D3E02" w:rsidRDefault="001D3E02">
            <w:pPr>
              <w:pStyle w:val="TableParagraph"/>
              <w:spacing w:before="4"/>
              <w:ind w:left="0"/>
              <w:rPr>
                <w:b/>
                <w:sz w:val="16"/>
              </w:rPr>
            </w:pPr>
          </w:p>
          <w:p w14:paraId="1D7729FE" w14:textId="77777777" w:rsidR="001D3E02" w:rsidRDefault="00FF6160">
            <w:pPr>
              <w:pStyle w:val="TableParagraph"/>
              <w:tabs>
                <w:tab w:val="left" w:pos="3202"/>
              </w:tabs>
              <w:spacing w:before="0"/>
              <w:ind w:left="714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14:paraId="7F92C5D1" w14:textId="77777777" w:rsidR="001D3E02" w:rsidRDefault="001D3E02">
            <w:pPr>
              <w:pStyle w:val="TableParagraph"/>
              <w:spacing w:before="5"/>
              <w:ind w:left="0"/>
              <w:rPr>
                <w:b/>
                <w:sz w:val="16"/>
              </w:rPr>
            </w:pPr>
          </w:p>
          <w:p w14:paraId="3CBBED3E" w14:textId="77777777" w:rsidR="001D3E02" w:rsidRDefault="00FF6160">
            <w:pPr>
              <w:pStyle w:val="TableParagraph"/>
              <w:tabs>
                <w:tab w:val="left" w:pos="3202"/>
              </w:tabs>
              <w:spacing w:before="0" w:line="220" w:lineRule="exact"/>
              <w:ind w:left="714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7DCFD5C3" w14:textId="77777777" w:rsidR="001D3E02" w:rsidRDefault="001D3E02">
      <w:pPr>
        <w:pStyle w:val="BodyText"/>
        <w:spacing w:before="10"/>
        <w:rPr>
          <w:b/>
          <w:sz w:val="19"/>
        </w:rPr>
      </w:pPr>
    </w:p>
    <w:p w14:paraId="29489267" w14:textId="77777777" w:rsidR="001D3E02" w:rsidRDefault="00FF6160">
      <w:pPr>
        <w:pStyle w:val="BodyText"/>
        <w:spacing w:before="1" w:line="235" w:lineRule="auto"/>
        <w:ind w:left="148" w:right="222"/>
      </w:pPr>
      <w:r>
        <w:t>Income requirement will be established by proof of reliable income by reason of employment or other securities. A</w:t>
      </w:r>
      <w:r>
        <w:rPr>
          <w:spacing w:val="-43"/>
        </w:rPr>
        <w:t xml:space="preserve"> </w:t>
      </w:r>
      <w:r>
        <w:t>CO-SIGNER WILL BE REQUIRED IF INCOME REQUIREMENT CANNOT BE ESTABLISHED OR IF APPLICANT IS UNDER</w:t>
      </w:r>
      <w:r>
        <w:rPr>
          <w:spacing w:val="1"/>
        </w:rPr>
        <w:t xml:space="preserve"> </w:t>
      </w:r>
      <w:r>
        <w:t>TWENTY-ONE YEARS</w:t>
      </w:r>
      <w:r>
        <w:rPr>
          <w:spacing w:val="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AGE. CO-SIGNER’S</w:t>
      </w:r>
      <w:r>
        <w:rPr>
          <w:spacing w:val="1"/>
        </w:rPr>
        <w:t xml:space="preserve"> </w:t>
      </w:r>
      <w:r>
        <w:t>NAME, ADD</w:t>
      </w:r>
      <w:r>
        <w:t>RESS, TELEPHONE:</w:t>
      </w:r>
    </w:p>
    <w:p w14:paraId="602536EF" w14:textId="77777777" w:rsidR="001D3E02" w:rsidRDefault="00FF6160">
      <w:pPr>
        <w:pStyle w:val="BodyText"/>
        <w:spacing w:before="1"/>
        <w:rPr>
          <w:sz w:val="14"/>
        </w:rPr>
      </w:pPr>
      <w:r>
        <w:pict w14:anchorId="080A1158">
          <v:shape id="_x0000_s1026" style="position:absolute;margin-left:72.45pt;margin-top:10.9pt;width:453.35pt;height:.1pt;z-index:-15728128;mso-wrap-distance-left:0;mso-wrap-distance-right:0;mso-position-horizontal-relative:page" coordorigin="1449,218" coordsize="9067,0" path="m1449,218r9067,e" filled="f" strokeweight=".22908mm">
            <v:path arrowok="t"/>
            <w10:wrap type="topAndBottom" anchorx="page"/>
          </v:shape>
        </w:pict>
      </w:r>
    </w:p>
    <w:p w14:paraId="0EB94D89" w14:textId="77777777" w:rsidR="001D3E02" w:rsidRDefault="001D3E02">
      <w:pPr>
        <w:pStyle w:val="BodyText"/>
        <w:spacing w:before="11"/>
        <w:rPr>
          <w:sz w:val="9"/>
        </w:rPr>
      </w:pPr>
    </w:p>
    <w:p w14:paraId="75E04B05" w14:textId="77777777" w:rsidR="001D3E02" w:rsidRDefault="00FF6160">
      <w:pPr>
        <w:pStyle w:val="BodyText"/>
        <w:spacing w:before="60"/>
        <w:ind w:left="148"/>
      </w:pPr>
      <w:r>
        <w:t>There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pet</w:t>
      </w:r>
      <w:r>
        <w:rPr>
          <w:spacing w:val="-2"/>
        </w:rPr>
        <w:t xml:space="preserve"> </w:t>
      </w:r>
      <w:r>
        <w:t>policy here.</w:t>
      </w:r>
    </w:p>
    <w:p w14:paraId="38AAFF3F" w14:textId="77777777" w:rsidR="001D3E02" w:rsidRDefault="001D3E02">
      <w:pPr>
        <w:pStyle w:val="BodyText"/>
        <w:spacing w:before="11"/>
        <w:rPr>
          <w:sz w:val="15"/>
        </w:rPr>
      </w:pPr>
    </w:p>
    <w:p w14:paraId="130ED441" w14:textId="77777777" w:rsidR="001D3E02" w:rsidRDefault="00FF6160">
      <w:pPr>
        <w:pStyle w:val="BodyText"/>
        <w:tabs>
          <w:tab w:val="left" w:pos="3299"/>
          <w:tab w:val="left" w:pos="4013"/>
        </w:tabs>
        <w:ind w:left="148"/>
        <w:rPr>
          <w:rFonts w:ascii="Times New Roman"/>
        </w:rPr>
      </w:pPr>
      <w:r>
        <w:t>Have you</w:t>
      </w:r>
      <w:r>
        <w:rPr>
          <w:spacing w:val="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evicted?</w:t>
      </w:r>
      <w:r>
        <w:rPr>
          <w:spacing w:val="88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t xml:space="preserve">No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AF17637" w14:textId="77777777" w:rsidR="001D3E02" w:rsidRDefault="001D3E02">
      <w:pPr>
        <w:pStyle w:val="BodyText"/>
        <w:spacing w:before="3"/>
        <w:rPr>
          <w:rFonts w:ascii="Times New Roman"/>
          <w:sz w:val="9"/>
        </w:rPr>
      </w:pPr>
    </w:p>
    <w:p w14:paraId="5C50E316" w14:textId="77777777" w:rsidR="001D3E02" w:rsidRDefault="00FF6160">
      <w:pPr>
        <w:pStyle w:val="BodyText"/>
        <w:tabs>
          <w:tab w:val="left" w:pos="5808"/>
          <w:tab w:val="left" w:pos="6530"/>
        </w:tabs>
        <w:spacing w:before="88"/>
        <w:ind w:left="148"/>
        <w:rPr>
          <w:rFonts w:ascii="Times New Roman"/>
        </w:rPr>
      </w:pPr>
      <w:r>
        <w:t>Have</w:t>
      </w:r>
      <w:r>
        <w:rPr>
          <w:spacing w:val="-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ever</w:t>
      </w:r>
      <w:r>
        <w:rPr>
          <w:spacing w:val="-2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convicted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felony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misdemeanor?</w:t>
      </w:r>
      <w:r>
        <w:rPr>
          <w:spacing w:val="91"/>
        </w:rPr>
        <w:t xml:space="preserve"> </w:t>
      </w:r>
      <w:r>
        <w:t>Yes</w:t>
      </w:r>
      <w:r>
        <w:rPr>
          <w:rFonts w:ascii="Times New Roman"/>
          <w:u w:val="single"/>
        </w:rPr>
        <w:tab/>
      </w:r>
      <w:r>
        <w:t>No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24AB4B" w14:textId="77777777" w:rsidR="001D3E02" w:rsidRDefault="001D3E02">
      <w:pPr>
        <w:pStyle w:val="BodyText"/>
        <w:spacing w:before="9"/>
        <w:rPr>
          <w:rFonts w:ascii="Times New Roman"/>
          <w:sz w:val="11"/>
        </w:rPr>
      </w:pPr>
    </w:p>
    <w:p w14:paraId="67CC3017" w14:textId="77777777" w:rsidR="001D3E02" w:rsidRDefault="00FF6160">
      <w:pPr>
        <w:pStyle w:val="BodyText"/>
        <w:spacing w:before="63" w:line="235" w:lineRule="auto"/>
        <w:ind w:left="148" w:right="222"/>
      </w:pPr>
      <w:r>
        <w:t>By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application,</w:t>
      </w:r>
      <w:r>
        <w:rPr>
          <w:spacing w:val="-2"/>
        </w:rPr>
        <w:t xml:space="preserve"> </w:t>
      </w:r>
      <w:r>
        <w:t>permission is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checks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rental</w:t>
      </w:r>
      <w:r>
        <w:rPr>
          <w:spacing w:val="-5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availability</w:t>
      </w:r>
      <w:r>
        <w:rPr>
          <w:spacing w:val="-4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income</w:t>
      </w:r>
      <w:r>
        <w:rPr>
          <w:spacing w:val="-3"/>
        </w:rPr>
        <w:t xml:space="preserve"> </w:t>
      </w:r>
      <w:r>
        <w:t>to cover rent and utilities.</w:t>
      </w:r>
    </w:p>
    <w:p w14:paraId="1F5DC603" w14:textId="77777777" w:rsidR="001D3E02" w:rsidRDefault="001D3E02">
      <w:pPr>
        <w:pStyle w:val="BodyText"/>
        <w:spacing w:before="2"/>
        <w:rPr>
          <w:sz w:val="16"/>
        </w:rPr>
      </w:pPr>
    </w:p>
    <w:p w14:paraId="6B822AE4" w14:textId="77777777" w:rsidR="001D3E02" w:rsidRDefault="00FF6160">
      <w:pPr>
        <w:pStyle w:val="BodyText"/>
        <w:spacing w:before="1"/>
        <w:ind w:left="148"/>
      </w:pPr>
      <w:r>
        <w:t>As</w:t>
      </w:r>
      <w:r>
        <w:rPr>
          <w:spacing w:val="-2"/>
        </w:rPr>
        <w:t xml:space="preserve"> </w:t>
      </w:r>
      <w:r>
        <w:t>part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process, please</w:t>
      </w:r>
      <w:r>
        <w:rPr>
          <w:spacing w:val="-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t>credit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last 90</w:t>
      </w:r>
      <w:r>
        <w:rPr>
          <w:spacing w:val="-1"/>
        </w:rPr>
        <w:t xml:space="preserve"> </w:t>
      </w:r>
      <w:r>
        <w:t>days.</w:t>
      </w:r>
    </w:p>
    <w:p w14:paraId="7BB469CE" w14:textId="77777777" w:rsidR="001D3E02" w:rsidRDefault="001D3E02">
      <w:pPr>
        <w:pStyle w:val="BodyText"/>
        <w:spacing w:before="4"/>
        <w:rPr>
          <w:sz w:val="16"/>
        </w:rPr>
      </w:pPr>
    </w:p>
    <w:p w14:paraId="534C0323" w14:textId="4D79BE1A" w:rsidR="001D3E02" w:rsidRDefault="00FF6160">
      <w:pPr>
        <w:pStyle w:val="BodyText"/>
        <w:tabs>
          <w:tab w:val="left" w:pos="3479"/>
          <w:tab w:val="left" w:pos="9522"/>
        </w:tabs>
        <w:spacing w:line="235" w:lineRule="auto"/>
        <w:ind w:left="148" w:right="195"/>
      </w:pPr>
      <w:r>
        <w:t>I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sign,</w:t>
      </w:r>
      <w:r>
        <w:rPr>
          <w:spacing w:val="-3"/>
        </w:rPr>
        <w:t xml:space="preserve"> </w:t>
      </w:r>
      <w:r>
        <w:t>upon presentation,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Lease</w:t>
      </w:r>
      <w:r>
        <w:rPr>
          <w:spacing w:val="-2"/>
        </w:rPr>
        <w:t xml:space="preserve"> </w:t>
      </w:r>
      <w:r>
        <w:t>submitted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upon acceptance, make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security</w:t>
      </w:r>
      <w:r>
        <w:rPr>
          <w:spacing w:val="-4"/>
        </w:rPr>
        <w:t xml:space="preserve"> </w:t>
      </w:r>
      <w:r>
        <w:t>deposit</w:t>
      </w:r>
      <w:r>
        <w:rPr>
          <w:spacing w:val="-2"/>
        </w:rPr>
        <w:t xml:space="preserve"> </w:t>
      </w:r>
      <w:r w:rsidR="00417748">
        <w:t>of</w:t>
      </w:r>
      <w:r w:rsidR="00417748">
        <w:rPr>
          <w:spacing w:val="-1"/>
        </w:rPr>
        <w:t xml:space="preserve"> </w:t>
      </w:r>
      <w:r w:rsidR="00417748">
        <w:rPr>
          <w:u w:val="single"/>
        </w:rPr>
        <w:tab/>
      </w:r>
      <w:r>
        <w:t xml:space="preserve"> (equal to one month’s rent), as well as an administrative fee of $150/bedroom. If application is accepted, the first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month’s</w:t>
      </w:r>
      <w:r>
        <w:rPr>
          <w:spacing w:val="-1"/>
        </w:rPr>
        <w:t xml:space="preserve"> </w:t>
      </w:r>
      <w:r>
        <w:t>rent, which</w:t>
      </w:r>
      <w:r>
        <w:rPr>
          <w:spacing w:val="-1"/>
        </w:rPr>
        <w:t xml:space="preserve"> </w:t>
      </w:r>
      <w:r>
        <w:t>is</w:t>
      </w:r>
      <w:r>
        <w:rPr>
          <w:rFonts w:ascii="Times New Roman" w:hAnsi="Times New Roman"/>
          <w:u w:val="single"/>
        </w:rPr>
        <w:tab/>
      </w:r>
      <w:r>
        <w:t>/month, will be due prior to moving in. If application is ac</w:t>
      </w:r>
      <w:r>
        <w:t>cepted all rents</w:t>
      </w:r>
      <w:r>
        <w:rPr>
          <w:spacing w:val="1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payable</w:t>
      </w:r>
      <w:r>
        <w:rPr>
          <w:spacing w:val="-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day</w:t>
      </w:r>
      <w:r>
        <w:rPr>
          <w:spacing w:val="1"/>
        </w:rPr>
        <w:t xml:space="preserve"> </w:t>
      </w:r>
      <w:r>
        <w:t>of each</w:t>
      </w:r>
      <w:r>
        <w:rPr>
          <w:spacing w:val="1"/>
        </w:rPr>
        <w:t xml:space="preserve"> </w:t>
      </w:r>
      <w:r>
        <w:t>month.</w:t>
      </w:r>
    </w:p>
    <w:p w14:paraId="262146EF" w14:textId="77777777" w:rsidR="001D3E02" w:rsidRDefault="001D3E02">
      <w:pPr>
        <w:pStyle w:val="BodyText"/>
        <w:spacing w:before="7"/>
        <w:rPr>
          <w:sz w:val="19"/>
        </w:rPr>
      </w:pPr>
    </w:p>
    <w:p w14:paraId="65AB03E8" w14:textId="01B1E956" w:rsidR="001D3E02" w:rsidRDefault="00FF6160">
      <w:pPr>
        <w:pStyle w:val="BodyText"/>
        <w:tabs>
          <w:tab w:val="left" w:pos="6700"/>
          <w:tab w:val="left" w:pos="6931"/>
          <w:tab w:val="left" w:pos="7230"/>
          <w:tab w:val="left" w:pos="9501"/>
        </w:tabs>
        <w:ind w:left="148"/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 w:rsidR="00417748">
        <w:t xml:space="preserve">APPLICANT </w:t>
      </w:r>
      <w:r w:rsidR="00417748">
        <w:rPr>
          <w:u w:val="single"/>
        </w:rPr>
        <w:tab/>
      </w:r>
      <w:r>
        <w:tab/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C1C740" w14:textId="77777777" w:rsidR="001D3E02" w:rsidRDefault="001D3E02">
      <w:pPr>
        <w:pStyle w:val="BodyText"/>
      </w:pPr>
    </w:p>
    <w:p w14:paraId="6105D8A3" w14:textId="77777777" w:rsidR="001D3E02" w:rsidRDefault="001D3E02">
      <w:pPr>
        <w:pStyle w:val="BodyText"/>
        <w:spacing w:before="3"/>
        <w:rPr>
          <w:sz w:val="17"/>
        </w:rPr>
      </w:pPr>
    </w:p>
    <w:p w14:paraId="3854BEC1" w14:textId="77777777" w:rsidR="001D3E02" w:rsidRDefault="00FF6160">
      <w:pPr>
        <w:spacing w:before="52" w:line="290" w:lineRule="exact"/>
        <w:ind w:left="69" w:right="96"/>
        <w:jc w:val="center"/>
        <w:rPr>
          <w:sz w:val="24"/>
        </w:rPr>
      </w:pPr>
      <w:r>
        <w:rPr>
          <w:color w:val="3F3F3F"/>
          <w:sz w:val="24"/>
        </w:rPr>
        <w:t>462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Main St,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Amherst,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MA 01002 |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O:</w:t>
      </w:r>
      <w:r>
        <w:rPr>
          <w:color w:val="3F3F3F"/>
          <w:spacing w:val="-2"/>
          <w:sz w:val="24"/>
        </w:rPr>
        <w:t xml:space="preserve"> </w:t>
      </w:r>
      <w:r>
        <w:rPr>
          <w:color w:val="3F3F3F"/>
          <w:sz w:val="24"/>
        </w:rPr>
        <w:t>413.256.6982 |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C:</w:t>
      </w:r>
      <w:r>
        <w:rPr>
          <w:color w:val="3F3F3F"/>
          <w:spacing w:val="-1"/>
          <w:sz w:val="24"/>
        </w:rPr>
        <w:t xml:space="preserve"> </w:t>
      </w:r>
      <w:r>
        <w:rPr>
          <w:color w:val="3F3F3F"/>
          <w:sz w:val="24"/>
        </w:rPr>
        <w:t>413.687.7582</w:t>
      </w:r>
    </w:p>
    <w:p w14:paraId="2626CE47" w14:textId="77777777" w:rsidR="001D3E02" w:rsidRPr="00417748" w:rsidRDefault="00FF6160">
      <w:pPr>
        <w:spacing w:line="290" w:lineRule="exact"/>
        <w:ind w:left="1578" w:right="1607"/>
        <w:jc w:val="center"/>
        <w:rPr>
          <w:sz w:val="24"/>
          <w:lang w:val="es-ES"/>
        </w:rPr>
      </w:pPr>
      <w:r w:rsidRPr="00417748">
        <w:rPr>
          <w:color w:val="3F3F3F"/>
          <w:sz w:val="24"/>
          <w:lang w:val="es-ES"/>
        </w:rPr>
        <w:t>E:</w:t>
      </w:r>
      <w:r w:rsidRPr="00417748">
        <w:rPr>
          <w:color w:val="3F3F3F"/>
          <w:spacing w:val="-2"/>
          <w:sz w:val="24"/>
          <w:lang w:val="es-ES"/>
        </w:rPr>
        <w:t xml:space="preserve"> </w:t>
      </w:r>
      <w:hyperlink r:id="rId5">
        <w:r w:rsidRPr="00417748">
          <w:rPr>
            <w:color w:val="3F3F3F"/>
            <w:sz w:val="24"/>
            <w:lang w:val="es-ES"/>
          </w:rPr>
          <w:t>tom@crossmanproperties.com</w:t>
        </w:r>
      </w:hyperlink>
      <w:r w:rsidRPr="00417748">
        <w:rPr>
          <w:color w:val="3F3F3F"/>
          <w:sz w:val="24"/>
          <w:lang w:val="es-ES"/>
        </w:rPr>
        <w:t xml:space="preserve"> |</w:t>
      </w:r>
      <w:r w:rsidRPr="00417748">
        <w:rPr>
          <w:color w:val="3F3F3F"/>
          <w:spacing w:val="-1"/>
          <w:sz w:val="24"/>
          <w:lang w:val="es-ES"/>
        </w:rPr>
        <w:t xml:space="preserve"> </w:t>
      </w:r>
      <w:hyperlink r:id="rId6">
        <w:r w:rsidRPr="00417748">
          <w:rPr>
            <w:color w:val="3F3F3F"/>
            <w:sz w:val="24"/>
            <w:lang w:val="es-ES"/>
          </w:rPr>
          <w:t>www.crossmanproperties.com</w:t>
        </w:r>
      </w:hyperlink>
    </w:p>
    <w:sectPr w:rsidR="001D3E02" w:rsidRPr="00417748">
      <w:type w:val="continuous"/>
      <w:pgSz w:w="12240" w:h="15840"/>
      <w:pgMar w:top="340" w:right="1220" w:bottom="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02"/>
    <w:rsid w:val="001D3E02"/>
    <w:rsid w:val="00417748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89A77DD"/>
  <w15:docId w15:val="{D8D32548-2AEB-4351-82A8-E19152E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3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ossmanproperties.com/" TargetMode="External"/><Relationship Id="rId5" Type="http://schemas.openxmlformats.org/officeDocument/2006/relationships/hyperlink" Target="mailto:tom@crossmanproperti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tommycno35</dc:creator>
  <cp:lastModifiedBy>Charmon Tenney</cp:lastModifiedBy>
  <cp:revision>3</cp:revision>
  <dcterms:created xsi:type="dcterms:W3CDTF">2021-04-29T14:02:00Z</dcterms:created>
  <dcterms:modified xsi:type="dcterms:W3CDTF">2021-04-29T14:03:00Z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2021-04-29T00:00:00Z</vt:filetime>
  </property>
</Properties>
</file>